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E21" w:rsidRPr="000F3E21" w:rsidRDefault="000F3E21" w:rsidP="000F3E21">
      <w:pPr>
        <w:spacing w:after="0" w:line="240" w:lineRule="auto"/>
        <w:ind w:left="114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E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17</w:t>
      </w:r>
    </w:p>
    <w:p w:rsidR="000F3E21" w:rsidRPr="000F3E21" w:rsidRDefault="000F3E21" w:rsidP="000F3E21">
      <w:pPr>
        <w:spacing w:after="0" w:line="240" w:lineRule="auto"/>
        <w:ind w:left="114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E2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пояснительной записке</w:t>
      </w:r>
    </w:p>
    <w:p w:rsidR="000F3E21" w:rsidRDefault="000F3E21" w:rsidP="00B07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7F60" w:rsidRPr="00B07F60" w:rsidRDefault="00B07F60" w:rsidP="00B07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Финансовое обеспечение Государственной программы</w:t>
      </w:r>
      <w:r w:rsidR="000F3E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B07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B07F60">
        <w:rPr>
          <w:rFonts w:ascii="Times New Roman" w:eastAsia="Calibri" w:hAnsi="Times New Roman" w:cs="Times New Roman"/>
          <w:b/>
          <w:sz w:val="28"/>
          <w:szCs w:val="28"/>
        </w:rPr>
        <w:t>Управление земельными ресурсами и имуществом Пермского края»</w:t>
      </w:r>
      <w:r w:rsidR="00A533C9">
        <w:rPr>
          <w:rFonts w:ascii="Times New Roman" w:eastAsia="Calibri" w:hAnsi="Times New Roman" w:cs="Times New Roman"/>
          <w:b/>
          <w:sz w:val="28"/>
          <w:szCs w:val="28"/>
        </w:rPr>
        <w:br/>
      </w:r>
      <w:bookmarkStart w:id="0" w:name="_GoBack"/>
      <w:bookmarkEnd w:id="0"/>
      <w:r w:rsidR="000F3E21">
        <w:rPr>
          <w:rFonts w:ascii="Times New Roman" w:eastAsia="Calibri" w:hAnsi="Times New Roman" w:cs="Times New Roman"/>
          <w:b/>
          <w:sz w:val="28"/>
          <w:szCs w:val="28"/>
        </w:rPr>
        <w:t xml:space="preserve"> на 2014-2017 годы</w:t>
      </w:r>
    </w:p>
    <w:p w:rsidR="00B07F60" w:rsidRPr="00B07F60" w:rsidRDefault="00B07F60" w:rsidP="00B07F60">
      <w:pPr>
        <w:spacing w:after="0" w:line="380" w:lineRule="exact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tbl>
      <w:tblPr>
        <w:tblW w:w="15310" w:type="dxa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1330"/>
        <w:gridCol w:w="1245"/>
        <w:gridCol w:w="1395"/>
        <w:gridCol w:w="1417"/>
        <w:gridCol w:w="2409"/>
        <w:gridCol w:w="1418"/>
        <w:gridCol w:w="1418"/>
        <w:gridCol w:w="1417"/>
      </w:tblGrid>
      <w:tr w:rsidR="00B07F60" w:rsidRPr="00B07F60" w:rsidTr="00042AE8">
        <w:trPr>
          <w:trHeight w:val="524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Расходы бюджета, тыс. руб.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Значение целевого показателя (изменение</w:t>
            </w:r>
            <w:r w:rsidR="005B531B" w:rsidRPr="00876B48">
              <w:rPr>
                <w:rFonts w:ascii="Times New Roman" w:eastAsia="Calibri" w:hAnsi="Times New Roman" w:cs="Times New Roman"/>
                <w:sz w:val="28"/>
                <w:szCs w:val="28"/>
              </w:rPr>
              <w:t>**</w:t>
            </w: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B07F60" w:rsidRPr="00B07F60" w:rsidTr="00042AE8">
        <w:trPr>
          <w:trHeight w:val="559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2014</w:t>
            </w:r>
            <w:r w:rsidR="005B531B" w:rsidRPr="00876B48"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</w:p>
        </w:tc>
      </w:tr>
    </w:tbl>
    <w:p w:rsidR="000F3E21" w:rsidRDefault="000F3E21" w:rsidP="000F3E21">
      <w:pPr>
        <w:spacing w:after="0" w:line="24" w:lineRule="auto"/>
      </w:pPr>
    </w:p>
    <w:tbl>
      <w:tblPr>
        <w:tblW w:w="15310" w:type="dxa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1330"/>
        <w:gridCol w:w="1245"/>
        <w:gridCol w:w="1395"/>
        <w:gridCol w:w="1417"/>
        <w:gridCol w:w="2409"/>
        <w:gridCol w:w="1418"/>
        <w:gridCol w:w="1418"/>
        <w:gridCol w:w="1417"/>
      </w:tblGrid>
      <w:tr w:rsidR="00B07F60" w:rsidRPr="000F3E21" w:rsidTr="00042AE8">
        <w:trPr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9</w:t>
            </w:r>
          </w:p>
        </w:tc>
      </w:tr>
      <w:tr w:rsidR="00B07F60" w:rsidRPr="000F3E21" w:rsidTr="00042AE8">
        <w:trPr>
          <w:trHeight w:val="11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F3E21">
              <w:rPr>
                <w:rFonts w:ascii="Times New Roman" w:eastAsia="Calibri" w:hAnsi="Times New Roman" w:cs="Times New Roman"/>
                <w:b/>
              </w:rPr>
              <w:t>Государственная программа Пермского края «Управление земельными ресурсами и имуществом Пермского края»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35254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F3E21">
              <w:rPr>
                <w:rFonts w:ascii="Times New Roman" w:eastAsia="Calibri" w:hAnsi="Times New Roman" w:cs="Times New Roman"/>
                <w:b/>
              </w:rPr>
              <w:t>179 468,3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35254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F3E21">
              <w:rPr>
                <w:rFonts w:ascii="Times New Roman" w:eastAsia="Calibri" w:hAnsi="Times New Roman" w:cs="Times New Roman"/>
                <w:b/>
              </w:rPr>
              <w:t>81 620,1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35254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F3E21">
              <w:rPr>
                <w:rFonts w:ascii="Times New Roman" w:eastAsia="Calibri" w:hAnsi="Times New Roman" w:cs="Times New Roman"/>
                <w:b/>
              </w:rPr>
              <w:t>112 487,4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35254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F3E21">
              <w:rPr>
                <w:rFonts w:ascii="Times New Roman" w:eastAsia="Calibri" w:hAnsi="Times New Roman" w:cs="Times New Roman"/>
                <w:b/>
              </w:rPr>
              <w:t>136 465,3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07F60" w:rsidRPr="000F3E21" w:rsidTr="00042AE8">
        <w:trPr>
          <w:trHeight w:val="8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0F3E21">
              <w:rPr>
                <w:rFonts w:ascii="Times New Roman" w:eastAsia="Calibri" w:hAnsi="Times New Roman" w:cs="Times New Roman"/>
                <w:b/>
                <w:i/>
              </w:rPr>
              <w:t>Подпрограмма 1 «Эффективное управление земельными ресурсами Пермского края»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F3E21">
              <w:rPr>
                <w:rFonts w:ascii="Times New Roman" w:eastAsia="Calibri" w:hAnsi="Times New Roman" w:cs="Times New Roman"/>
                <w:b/>
                <w:i/>
              </w:rPr>
              <w:t>96</w:t>
            </w:r>
            <w:r w:rsidR="00B35254" w:rsidRPr="000F3E21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0F3E21">
              <w:rPr>
                <w:rFonts w:ascii="Times New Roman" w:eastAsia="Calibri" w:hAnsi="Times New Roman" w:cs="Times New Roman"/>
                <w:b/>
                <w:i/>
              </w:rPr>
              <w:t>207,0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F3E21">
              <w:rPr>
                <w:rFonts w:ascii="Times New Roman" w:eastAsia="Calibri" w:hAnsi="Times New Roman" w:cs="Times New Roman"/>
                <w:b/>
                <w:i/>
              </w:rPr>
              <w:t>3</w:t>
            </w:r>
            <w:r w:rsidR="00B35254" w:rsidRPr="000F3E21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0F3E21">
              <w:rPr>
                <w:rFonts w:ascii="Times New Roman" w:eastAsia="Calibri" w:hAnsi="Times New Roman" w:cs="Times New Roman"/>
                <w:b/>
                <w:i/>
              </w:rPr>
              <w:t>130,9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F3E21">
              <w:rPr>
                <w:rFonts w:ascii="Times New Roman" w:eastAsia="Calibri" w:hAnsi="Times New Roman" w:cs="Times New Roman"/>
                <w:b/>
                <w:i/>
              </w:rPr>
              <w:t>33</w:t>
            </w:r>
            <w:r w:rsidR="00B35254" w:rsidRPr="000F3E21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0F3E21">
              <w:rPr>
                <w:rFonts w:ascii="Times New Roman" w:eastAsia="Calibri" w:hAnsi="Times New Roman" w:cs="Times New Roman"/>
                <w:b/>
                <w:i/>
              </w:rPr>
              <w:t>998,2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F3E21">
              <w:rPr>
                <w:rFonts w:ascii="Times New Roman" w:eastAsia="Calibri" w:hAnsi="Times New Roman" w:cs="Times New Roman"/>
                <w:b/>
                <w:i/>
              </w:rPr>
              <w:t>57 976,1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07F60" w:rsidRPr="000F3E21" w:rsidTr="00042AE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Основное мероприятие (ВЦП) 1.1.2. Подготовка земельных участков, полномочия Российской Федерации по управлению и распоряжению которыми переданы органам государственной власти Пермского края, к реализации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2</w:t>
            </w:r>
            <w:r w:rsidR="00B35254" w:rsidRPr="000F3E21">
              <w:rPr>
                <w:rFonts w:ascii="Times New Roman" w:eastAsia="Calibri" w:hAnsi="Times New Roman" w:cs="Times New Roman"/>
              </w:rPr>
              <w:t xml:space="preserve"> </w:t>
            </w:r>
            <w:r w:rsidRPr="000F3E21">
              <w:rPr>
                <w:rFonts w:ascii="Times New Roman" w:eastAsia="Calibri" w:hAnsi="Times New Roman" w:cs="Times New Roman"/>
              </w:rPr>
              <w:t>170,7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2 267,9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1 183,1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1 183,1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 xml:space="preserve">Площадь вовлеченных в оборот земельных участков под жилищное строительство и строительство промышленных предприятий и промышленных парков, </w:t>
            </w:r>
            <w:proofErr w:type="gramStart"/>
            <w:r w:rsidRPr="000F3E21">
              <w:rPr>
                <w:rFonts w:ascii="Times New Roman" w:eastAsia="Calibri" w:hAnsi="Times New Roman" w:cs="Times New Roman"/>
              </w:rPr>
              <w:t>га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82058C" w:rsidP="000F3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570</w:t>
            </w:r>
            <w:r w:rsidR="000F3E21">
              <w:rPr>
                <w:rFonts w:ascii="Times New Roman" w:eastAsia="Calibri" w:hAnsi="Times New Roman" w:cs="Times New Roman"/>
              </w:rPr>
              <w:t xml:space="preserve"> </w:t>
            </w:r>
            <w:r w:rsidR="00B07F60" w:rsidRPr="000F3E21">
              <w:rPr>
                <w:rFonts w:ascii="Times New Roman" w:eastAsia="Calibri" w:hAnsi="Times New Roman" w:cs="Times New Roman"/>
              </w:rPr>
              <w:t>(0)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82058C" w:rsidP="000F3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520</w:t>
            </w:r>
            <w:r w:rsidR="000F3E21">
              <w:rPr>
                <w:rFonts w:ascii="Times New Roman" w:eastAsia="Calibri" w:hAnsi="Times New Roman" w:cs="Times New Roman"/>
              </w:rPr>
              <w:t xml:space="preserve"> </w:t>
            </w:r>
            <w:r w:rsidR="00B07F60" w:rsidRPr="000F3E21">
              <w:rPr>
                <w:rFonts w:ascii="Times New Roman" w:eastAsia="Calibri" w:hAnsi="Times New Roman" w:cs="Times New Roman"/>
              </w:rPr>
              <w:t>(0)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E21" w:rsidRDefault="000F3E21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07F60" w:rsidRPr="000F3E21" w:rsidRDefault="0082058C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580</w:t>
            </w:r>
          </w:p>
          <w:p w:rsidR="0082058C" w:rsidRPr="000F3E21" w:rsidRDefault="0082058C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07F60" w:rsidRPr="000F3E21" w:rsidTr="00042AE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Основное мероприятие (ВЦП) 1.2.1. Подготовка земельных участков, находящихся в собственности Пермского края, к вовлечению в оборот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514,5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574,2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630,2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680,2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07F60" w:rsidRPr="000F3E21" w:rsidTr="00042AE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lastRenderedPageBreak/>
              <w:t>Основное мероприятие (ВЦП) 1.2.2. Актуализация государственного кадастра недвижимости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93</w:t>
            </w:r>
            <w:r w:rsidR="00B35254" w:rsidRPr="000F3E21">
              <w:rPr>
                <w:rFonts w:ascii="Times New Roman" w:eastAsia="Calibri" w:hAnsi="Times New Roman" w:cs="Times New Roman"/>
              </w:rPr>
              <w:t xml:space="preserve"> </w:t>
            </w:r>
            <w:r w:rsidRPr="000F3E21">
              <w:rPr>
                <w:rFonts w:ascii="Times New Roman" w:eastAsia="Calibri" w:hAnsi="Times New Roman" w:cs="Times New Roman"/>
              </w:rPr>
              <w:t>521,8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288,8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32 184,9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56 112,8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042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Доходы от платы за землю в консолидированный бюджет Пермского края</w:t>
            </w:r>
            <w:r w:rsidR="00042AE8" w:rsidRPr="000F3E21">
              <w:rPr>
                <w:rFonts w:ascii="Times New Roman" w:eastAsia="Calibri" w:hAnsi="Times New Roman" w:cs="Times New Roman"/>
              </w:rPr>
              <w:t>,</w:t>
            </w:r>
            <w:r w:rsidRPr="000F3E21">
              <w:rPr>
                <w:rFonts w:ascii="Times New Roman" w:eastAsia="Calibri" w:hAnsi="Times New Roman" w:cs="Times New Roman"/>
              </w:rPr>
              <w:t xml:space="preserve"> млн.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0F3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8</w:t>
            </w:r>
            <w:r w:rsidR="00042AE8" w:rsidRPr="000F3E21">
              <w:rPr>
                <w:rFonts w:ascii="Times New Roman" w:eastAsia="Calibri" w:hAnsi="Times New Roman" w:cs="Times New Roman"/>
              </w:rPr>
              <w:t xml:space="preserve"> </w:t>
            </w:r>
            <w:r w:rsidRPr="000F3E21">
              <w:rPr>
                <w:rFonts w:ascii="Times New Roman" w:eastAsia="Calibri" w:hAnsi="Times New Roman" w:cs="Times New Roman"/>
              </w:rPr>
              <w:t>888,4 (0)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10</w:t>
            </w:r>
            <w:r w:rsidR="00042AE8" w:rsidRPr="000F3E21">
              <w:rPr>
                <w:rFonts w:ascii="Times New Roman" w:eastAsia="Calibri" w:hAnsi="Times New Roman" w:cs="Times New Roman"/>
              </w:rPr>
              <w:t xml:space="preserve"> </w:t>
            </w:r>
            <w:r w:rsidRPr="000F3E21">
              <w:rPr>
                <w:rFonts w:ascii="Times New Roman" w:eastAsia="Calibri" w:hAnsi="Times New Roman" w:cs="Times New Roman"/>
              </w:rPr>
              <w:t>186,2 (0)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042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E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042AE8" w:rsidRPr="000F3E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F3E21">
              <w:rPr>
                <w:rFonts w:ascii="Times New Roman" w:eastAsia="Times New Roman" w:hAnsi="Times New Roman" w:cs="Times New Roman"/>
                <w:lang w:eastAsia="ru-RU"/>
              </w:rPr>
              <w:t>238,1</w:t>
            </w:r>
          </w:p>
          <w:p w:rsidR="00042AE8" w:rsidRPr="000F3E21" w:rsidRDefault="00042AE8" w:rsidP="00042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07F60" w:rsidRPr="000F3E21" w:rsidTr="00042AE8">
        <w:trPr>
          <w:trHeight w:val="8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0F3E21">
              <w:rPr>
                <w:rFonts w:ascii="Times New Roman" w:eastAsia="Calibri" w:hAnsi="Times New Roman" w:cs="Times New Roman"/>
                <w:b/>
                <w:i/>
              </w:rPr>
              <w:t>Подпрограмма 2 «Эффективное управление государственным имуществом Пермского края»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F3E21">
              <w:rPr>
                <w:rFonts w:ascii="Times New Roman" w:eastAsia="Calibri" w:hAnsi="Times New Roman" w:cs="Times New Roman"/>
                <w:b/>
                <w:i/>
              </w:rPr>
              <w:t>35 561,4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F3E21">
              <w:rPr>
                <w:rFonts w:ascii="Times New Roman" w:eastAsia="Calibri" w:hAnsi="Times New Roman" w:cs="Times New Roman"/>
                <w:b/>
                <w:i/>
              </w:rPr>
              <w:t>28 011,4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F3E21">
              <w:rPr>
                <w:rFonts w:ascii="Times New Roman" w:eastAsia="Calibri" w:hAnsi="Times New Roman" w:cs="Times New Roman"/>
                <w:b/>
                <w:i/>
              </w:rPr>
              <w:t>28 011,4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F3E21">
              <w:rPr>
                <w:rFonts w:ascii="Times New Roman" w:eastAsia="Calibri" w:hAnsi="Times New Roman" w:cs="Times New Roman"/>
                <w:b/>
                <w:i/>
              </w:rPr>
              <w:t>28 011,4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07F60" w:rsidRPr="000F3E21" w:rsidTr="00042AE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Основное мероприятие (ВЦП) 2.1.1. Сопровождение, поддержка и развитие программного обеспечения объектов ИТ-инфраструктуры, автоматизации бюджетных процессов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5 586,2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1 579,5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1 579,5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1 579,5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07F60" w:rsidRPr="000F3E21" w:rsidTr="00042AE8">
        <w:trPr>
          <w:trHeight w:val="11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Основное мероприятие (ВЦП) 2.2.1. Оптимизация состава государственного имущества Пермского края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29 975,2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26 431,9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26 431,9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26 431,9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F60" w:rsidRPr="000F3E21" w:rsidRDefault="00B07F60" w:rsidP="007D4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 xml:space="preserve">Доходы от использования и реализации краевого имущества, </w:t>
            </w:r>
            <w:proofErr w:type="spellStart"/>
            <w:r w:rsidRPr="000F3E21">
              <w:rPr>
                <w:rFonts w:ascii="Times New Roman" w:eastAsia="Calibri" w:hAnsi="Times New Roman" w:cs="Times New Roman"/>
              </w:rPr>
              <w:t>млн</w:t>
            </w:r>
            <w:proofErr w:type="gramStart"/>
            <w:r w:rsidRPr="000F3E2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0F3E21">
              <w:rPr>
                <w:rFonts w:ascii="Times New Roman" w:eastAsia="Calibri" w:hAnsi="Times New Roman" w:cs="Times New Roman"/>
              </w:rPr>
              <w:t>уб</w:t>
            </w:r>
            <w:proofErr w:type="spellEnd"/>
            <w:r w:rsidRPr="000F3E2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287,567</w:t>
            </w:r>
          </w:p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(+257,41)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289,234</w:t>
            </w:r>
          </w:p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(+250,655)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290,465</w:t>
            </w:r>
          </w:p>
          <w:p w:rsidR="007D4989" w:rsidRPr="000F3E21" w:rsidRDefault="007D4989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07F60" w:rsidRPr="000F3E21" w:rsidTr="00042AE8">
        <w:trPr>
          <w:trHeight w:val="8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0F3E21">
              <w:rPr>
                <w:rFonts w:ascii="Times New Roman" w:eastAsia="Calibri" w:hAnsi="Times New Roman" w:cs="Times New Roman"/>
                <w:b/>
                <w:i/>
              </w:rPr>
              <w:t>Подпрограмма 3 «Обеспечение реализации государственной программы»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F3E21">
              <w:rPr>
                <w:rFonts w:ascii="Times New Roman" w:eastAsia="Calibri" w:hAnsi="Times New Roman" w:cs="Times New Roman"/>
                <w:b/>
                <w:i/>
              </w:rPr>
              <w:t>47 699,9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F3E21">
              <w:rPr>
                <w:rFonts w:ascii="Times New Roman" w:eastAsia="Calibri" w:hAnsi="Times New Roman" w:cs="Times New Roman"/>
                <w:b/>
                <w:i/>
              </w:rPr>
              <w:t>50 477,8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F3E21">
              <w:rPr>
                <w:rFonts w:ascii="Times New Roman" w:eastAsia="Calibri" w:hAnsi="Times New Roman" w:cs="Times New Roman"/>
                <w:b/>
                <w:i/>
              </w:rPr>
              <w:t>50 477,8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F3E21">
              <w:rPr>
                <w:rFonts w:ascii="Times New Roman" w:eastAsia="Calibri" w:hAnsi="Times New Roman" w:cs="Times New Roman"/>
                <w:b/>
                <w:i/>
              </w:rPr>
              <w:t>50 477,8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07F60" w:rsidRPr="000F3E21" w:rsidTr="00042AE8">
        <w:trPr>
          <w:trHeight w:val="11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Основное мероприятие (ВЦП) 3.1.1. Обеспечение выполнения функций государственными органами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47 699,9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50 477,8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50 477,8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3E21">
              <w:rPr>
                <w:rFonts w:ascii="Times New Roman" w:eastAsia="Calibri" w:hAnsi="Times New Roman" w:cs="Times New Roman"/>
              </w:rPr>
              <w:t>50 477,8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0F3E21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0F3E21" w:rsidRDefault="00B07F60" w:rsidP="0038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846854" w:rsidRPr="00876B48" w:rsidRDefault="00846854">
      <w:pPr>
        <w:rPr>
          <w:sz w:val="28"/>
          <w:szCs w:val="28"/>
        </w:rPr>
      </w:pPr>
    </w:p>
    <w:sectPr w:rsidR="00846854" w:rsidRPr="00876B48" w:rsidSect="00132AC8">
      <w:pgSz w:w="16840" w:h="11907" w:orient="landscape" w:code="9"/>
      <w:pgMar w:top="1418" w:right="1134" w:bottom="284" w:left="1134" w:header="567" w:footer="567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A49"/>
    <w:rsid w:val="00004E0F"/>
    <w:rsid w:val="00010D05"/>
    <w:rsid w:val="000110B1"/>
    <w:rsid w:val="000202A1"/>
    <w:rsid w:val="000236A1"/>
    <w:rsid w:val="00024062"/>
    <w:rsid w:val="00024E60"/>
    <w:rsid w:val="00037688"/>
    <w:rsid w:val="00040024"/>
    <w:rsid w:val="00042AE8"/>
    <w:rsid w:val="00055054"/>
    <w:rsid w:val="0005566F"/>
    <w:rsid w:val="000643A7"/>
    <w:rsid w:val="00066FB6"/>
    <w:rsid w:val="00070300"/>
    <w:rsid w:val="00076B34"/>
    <w:rsid w:val="00076E4F"/>
    <w:rsid w:val="00077E5B"/>
    <w:rsid w:val="00082D20"/>
    <w:rsid w:val="000909CA"/>
    <w:rsid w:val="000A38F7"/>
    <w:rsid w:val="000A7141"/>
    <w:rsid w:val="000B5278"/>
    <w:rsid w:val="000C2825"/>
    <w:rsid w:val="000D1CB8"/>
    <w:rsid w:val="000D50FF"/>
    <w:rsid w:val="000E4D57"/>
    <w:rsid w:val="000F0A1B"/>
    <w:rsid w:val="000F1731"/>
    <w:rsid w:val="000F3E21"/>
    <w:rsid w:val="000F5ADD"/>
    <w:rsid w:val="00103430"/>
    <w:rsid w:val="00106F54"/>
    <w:rsid w:val="001121DA"/>
    <w:rsid w:val="00126765"/>
    <w:rsid w:val="0013021F"/>
    <w:rsid w:val="0013082B"/>
    <w:rsid w:val="0013244C"/>
    <w:rsid w:val="00132AC8"/>
    <w:rsid w:val="00134BFD"/>
    <w:rsid w:val="00135BC5"/>
    <w:rsid w:val="00146DDC"/>
    <w:rsid w:val="001522A2"/>
    <w:rsid w:val="00154FA9"/>
    <w:rsid w:val="0015732A"/>
    <w:rsid w:val="0016382E"/>
    <w:rsid w:val="001642DD"/>
    <w:rsid w:val="00170555"/>
    <w:rsid w:val="001727F3"/>
    <w:rsid w:val="0017397D"/>
    <w:rsid w:val="00177E51"/>
    <w:rsid w:val="001866DF"/>
    <w:rsid w:val="001A4CB4"/>
    <w:rsid w:val="001B1F46"/>
    <w:rsid w:val="001B48FF"/>
    <w:rsid w:val="001B4B40"/>
    <w:rsid w:val="001B4C99"/>
    <w:rsid w:val="001C3F26"/>
    <w:rsid w:val="001C5AF2"/>
    <w:rsid w:val="001C77D2"/>
    <w:rsid w:val="001D0E9C"/>
    <w:rsid w:val="001D2DBB"/>
    <w:rsid w:val="001E1E62"/>
    <w:rsid w:val="001E2F20"/>
    <w:rsid w:val="001E3A6C"/>
    <w:rsid w:val="001E5E04"/>
    <w:rsid w:val="001F2FDA"/>
    <w:rsid w:val="00203E8B"/>
    <w:rsid w:val="0020488A"/>
    <w:rsid w:val="00206351"/>
    <w:rsid w:val="00207A06"/>
    <w:rsid w:val="00213237"/>
    <w:rsid w:val="00217CF9"/>
    <w:rsid w:val="0022343D"/>
    <w:rsid w:val="00223EB4"/>
    <w:rsid w:val="002249E1"/>
    <w:rsid w:val="002324D4"/>
    <w:rsid w:val="0023357E"/>
    <w:rsid w:val="002337D2"/>
    <w:rsid w:val="00233FCE"/>
    <w:rsid w:val="00236C46"/>
    <w:rsid w:val="00243EEF"/>
    <w:rsid w:val="002519EE"/>
    <w:rsid w:val="00252143"/>
    <w:rsid w:val="00252157"/>
    <w:rsid w:val="0025362A"/>
    <w:rsid w:val="002653F0"/>
    <w:rsid w:val="00270FE4"/>
    <w:rsid w:val="002747FC"/>
    <w:rsid w:val="002756B8"/>
    <w:rsid w:val="00275AB1"/>
    <w:rsid w:val="002803BF"/>
    <w:rsid w:val="00282BA1"/>
    <w:rsid w:val="0028432D"/>
    <w:rsid w:val="002843EE"/>
    <w:rsid w:val="002921E5"/>
    <w:rsid w:val="002A5DDE"/>
    <w:rsid w:val="002B10FC"/>
    <w:rsid w:val="002B620B"/>
    <w:rsid w:val="002C2C47"/>
    <w:rsid w:val="002C4462"/>
    <w:rsid w:val="002C5F1F"/>
    <w:rsid w:val="002D4708"/>
    <w:rsid w:val="002D5091"/>
    <w:rsid w:val="002E052D"/>
    <w:rsid w:val="002E1E12"/>
    <w:rsid w:val="002F600F"/>
    <w:rsid w:val="0030561E"/>
    <w:rsid w:val="003128B8"/>
    <w:rsid w:val="00313CDD"/>
    <w:rsid w:val="00313D82"/>
    <w:rsid w:val="00315227"/>
    <w:rsid w:val="0031547E"/>
    <w:rsid w:val="00316775"/>
    <w:rsid w:val="00317B1E"/>
    <w:rsid w:val="00326317"/>
    <w:rsid w:val="00330C59"/>
    <w:rsid w:val="00331471"/>
    <w:rsid w:val="0033337B"/>
    <w:rsid w:val="00333C7E"/>
    <w:rsid w:val="0033470A"/>
    <w:rsid w:val="0033586E"/>
    <w:rsid w:val="00341AC6"/>
    <w:rsid w:val="0034766F"/>
    <w:rsid w:val="00354A38"/>
    <w:rsid w:val="00360666"/>
    <w:rsid w:val="00362F5C"/>
    <w:rsid w:val="003646D4"/>
    <w:rsid w:val="00377BBA"/>
    <w:rsid w:val="0038107D"/>
    <w:rsid w:val="00384894"/>
    <w:rsid w:val="003852FE"/>
    <w:rsid w:val="00387705"/>
    <w:rsid w:val="00395F53"/>
    <w:rsid w:val="00397392"/>
    <w:rsid w:val="003978D9"/>
    <w:rsid w:val="003A05AD"/>
    <w:rsid w:val="003A64D0"/>
    <w:rsid w:val="003A72D1"/>
    <w:rsid w:val="003B00B8"/>
    <w:rsid w:val="003B4C6F"/>
    <w:rsid w:val="003B5543"/>
    <w:rsid w:val="003B56AE"/>
    <w:rsid w:val="003C4A9C"/>
    <w:rsid w:val="003C5787"/>
    <w:rsid w:val="003D1352"/>
    <w:rsid w:val="003E3F24"/>
    <w:rsid w:val="003F2BCD"/>
    <w:rsid w:val="003F4137"/>
    <w:rsid w:val="003F6306"/>
    <w:rsid w:val="00404896"/>
    <w:rsid w:val="00405E88"/>
    <w:rsid w:val="00406B34"/>
    <w:rsid w:val="0041351E"/>
    <w:rsid w:val="00414B86"/>
    <w:rsid w:val="00417044"/>
    <w:rsid w:val="00421795"/>
    <w:rsid w:val="00422EFD"/>
    <w:rsid w:val="00423F6B"/>
    <w:rsid w:val="0043491D"/>
    <w:rsid w:val="00435AF7"/>
    <w:rsid w:val="0046007C"/>
    <w:rsid w:val="0046188E"/>
    <w:rsid w:val="00463A1F"/>
    <w:rsid w:val="00466305"/>
    <w:rsid w:val="004713BD"/>
    <w:rsid w:val="00491503"/>
    <w:rsid w:val="004A28AE"/>
    <w:rsid w:val="004A44BC"/>
    <w:rsid w:val="004A6D39"/>
    <w:rsid w:val="004B2B81"/>
    <w:rsid w:val="004B54A9"/>
    <w:rsid w:val="004B5CA0"/>
    <w:rsid w:val="004B78F7"/>
    <w:rsid w:val="004C58FC"/>
    <w:rsid w:val="004D091D"/>
    <w:rsid w:val="004D1957"/>
    <w:rsid w:val="004D2AC1"/>
    <w:rsid w:val="004D39D6"/>
    <w:rsid w:val="004D49B9"/>
    <w:rsid w:val="004D67D8"/>
    <w:rsid w:val="004F1750"/>
    <w:rsid w:val="004F2DDF"/>
    <w:rsid w:val="004F67C5"/>
    <w:rsid w:val="00500BA9"/>
    <w:rsid w:val="005121FE"/>
    <w:rsid w:val="0051601E"/>
    <w:rsid w:val="0052632F"/>
    <w:rsid w:val="0052674E"/>
    <w:rsid w:val="00526C1F"/>
    <w:rsid w:val="00527087"/>
    <w:rsid w:val="00527737"/>
    <w:rsid w:val="005378EB"/>
    <w:rsid w:val="00546A29"/>
    <w:rsid w:val="005536C5"/>
    <w:rsid w:val="00556280"/>
    <w:rsid w:val="005606E0"/>
    <w:rsid w:val="005625EA"/>
    <w:rsid w:val="0056298B"/>
    <w:rsid w:val="00566A53"/>
    <w:rsid w:val="0057029F"/>
    <w:rsid w:val="005753E1"/>
    <w:rsid w:val="00576B01"/>
    <w:rsid w:val="00582745"/>
    <w:rsid w:val="00584452"/>
    <w:rsid w:val="005856F8"/>
    <w:rsid w:val="005A43B7"/>
    <w:rsid w:val="005A4AD6"/>
    <w:rsid w:val="005A588A"/>
    <w:rsid w:val="005B531B"/>
    <w:rsid w:val="005B670C"/>
    <w:rsid w:val="005C3AE9"/>
    <w:rsid w:val="005C4FC4"/>
    <w:rsid w:val="005C56BC"/>
    <w:rsid w:val="005C74D5"/>
    <w:rsid w:val="005D4832"/>
    <w:rsid w:val="005E1330"/>
    <w:rsid w:val="005E35E8"/>
    <w:rsid w:val="005F1464"/>
    <w:rsid w:val="005F2CAC"/>
    <w:rsid w:val="005F7231"/>
    <w:rsid w:val="0060070A"/>
    <w:rsid w:val="0060137F"/>
    <w:rsid w:val="00604878"/>
    <w:rsid w:val="006049B1"/>
    <w:rsid w:val="00606E0A"/>
    <w:rsid w:val="0060780D"/>
    <w:rsid w:val="00610E5D"/>
    <w:rsid w:val="0061456F"/>
    <w:rsid w:val="0062022C"/>
    <w:rsid w:val="006227F9"/>
    <w:rsid w:val="006234D4"/>
    <w:rsid w:val="0062472A"/>
    <w:rsid w:val="00625FCF"/>
    <w:rsid w:val="006344DF"/>
    <w:rsid w:val="00643095"/>
    <w:rsid w:val="00644112"/>
    <w:rsid w:val="00646AD6"/>
    <w:rsid w:val="006525AD"/>
    <w:rsid w:val="00656FA6"/>
    <w:rsid w:val="006777CE"/>
    <w:rsid w:val="00686067"/>
    <w:rsid w:val="006914B5"/>
    <w:rsid w:val="00693477"/>
    <w:rsid w:val="006A085B"/>
    <w:rsid w:val="006A3D76"/>
    <w:rsid w:val="006C512D"/>
    <w:rsid w:val="006D0442"/>
    <w:rsid w:val="006D1CB5"/>
    <w:rsid w:val="006D3424"/>
    <w:rsid w:val="006D37B8"/>
    <w:rsid w:val="006D615D"/>
    <w:rsid w:val="006E29CE"/>
    <w:rsid w:val="006E4D39"/>
    <w:rsid w:val="006E6996"/>
    <w:rsid w:val="00715F5F"/>
    <w:rsid w:val="0071624E"/>
    <w:rsid w:val="007166BD"/>
    <w:rsid w:val="00717D4A"/>
    <w:rsid w:val="00720E66"/>
    <w:rsid w:val="00723327"/>
    <w:rsid w:val="0072361B"/>
    <w:rsid w:val="00734FDC"/>
    <w:rsid w:val="00735002"/>
    <w:rsid w:val="00736CA2"/>
    <w:rsid w:val="0074331A"/>
    <w:rsid w:val="00743CAE"/>
    <w:rsid w:val="00744A52"/>
    <w:rsid w:val="007464E0"/>
    <w:rsid w:val="00746C26"/>
    <w:rsid w:val="00754D3E"/>
    <w:rsid w:val="00755622"/>
    <w:rsid w:val="0075647E"/>
    <w:rsid w:val="00757374"/>
    <w:rsid w:val="00757D7A"/>
    <w:rsid w:val="00762BEE"/>
    <w:rsid w:val="00763B87"/>
    <w:rsid w:val="00777335"/>
    <w:rsid w:val="00777AE1"/>
    <w:rsid w:val="0078677E"/>
    <w:rsid w:val="00787F50"/>
    <w:rsid w:val="00791203"/>
    <w:rsid w:val="00792451"/>
    <w:rsid w:val="007A4306"/>
    <w:rsid w:val="007B1326"/>
    <w:rsid w:val="007B1E47"/>
    <w:rsid w:val="007B4EE3"/>
    <w:rsid w:val="007C741B"/>
    <w:rsid w:val="007D40BC"/>
    <w:rsid w:val="007D4989"/>
    <w:rsid w:val="007D78D9"/>
    <w:rsid w:val="007E2F85"/>
    <w:rsid w:val="007E3A06"/>
    <w:rsid w:val="007E4E6A"/>
    <w:rsid w:val="007E554A"/>
    <w:rsid w:val="007E7E68"/>
    <w:rsid w:val="007F4255"/>
    <w:rsid w:val="00801EF4"/>
    <w:rsid w:val="00802B14"/>
    <w:rsid w:val="008049BA"/>
    <w:rsid w:val="00811CE5"/>
    <w:rsid w:val="008136DB"/>
    <w:rsid w:val="008173A0"/>
    <w:rsid w:val="0082025A"/>
    <w:rsid w:val="0082058C"/>
    <w:rsid w:val="00824376"/>
    <w:rsid w:val="00835379"/>
    <w:rsid w:val="0084113A"/>
    <w:rsid w:val="008463F6"/>
    <w:rsid w:val="008466A0"/>
    <w:rsid w:val="00846854"/>
    <w:rsid w:val="008479A7"/>
    <w:rsid w:val="00850987"/>
    <w:rsid w:val="008620CA"/>
    <w:rsid w:val="008623AA"/>
    <w:rsid w:val="00862D4B"/>
    <w:rsid w:val="00872A2D"/>
    <w:rsid w:val="0087577B"/>
    <w:rsid w:val="008765CE"/>
    <w:rsid w:val="00876B48"/>
    <w:rsid w:val="00880EAD"/>
    <w:rsid w:val="00882815"/>
    <w:rsid w:val="008834C3"/>
    <w:rsid w:val="00890587"/>
    <w:rsid w:val="00890627"/>
    <w:rsid w:val="00891D2D"/>
    <w:rsid w:val="0089552E"/>
    <w:rsid w:val="0089663D"/>
    <w:rsid w:val="008A3A27"/>
    <w:rsid w:val="008B19ED"/>
    <w:rsid w:val="008C0542"/>
    <w:rsid w:val="008D10E5"/>
    <w:rsid w:val="008E3990"/>
    <w:rsid w:val="008E3B44"/>
    <w:rsid w:val="008F2A61"/>
    <w:rsid w:val="00904049"/>
    <w:rsid w:val="00904A88"/>
    <w:rsid w:val="00904DF5"/>
    <w:rsid w:val="00910C7C"/>
    <w:rsid w:val="00917396"/>
    <w:rsid w:val="00930BEC"/>
    <w:rsid w:val="009335E0"/>
    <w:rsid w:val="0093618B"/>
    <w:rsid w:val="0094112A"/>
    <w:rsid w:val="00945218"/>
    <w:rsid w:val="00945E20"/>
    <w:rsid w:val="009465AC"/>
    <w:rsid w:val="00950E3E"/>
    <w:rsid w:val="00965535"/>
    <w:rsid w:val="00966A60"/>
    <w:rsid w:val="00974FAE"/>
    <w:rsid w:val="009758BD"/>
    <w:rsid w:val="00983504"/>
    <w:rsid w:val="00984662"/>
    <w:rsid w:val="00984D05"/>
    <w:rsid w:val="00986896"/>
    <w:rsid w:val="0099016F"/>
    <w:rsid w:val="0099245A"/>
    <w:rsid w:val="00993798"/>
    <w:rsid w:val="00993B5E"/>
    <w:rsid w:val="009A5A1D"/>
    <w:rsid w:val="009B18F1"/>
    <w:rsid w:val="009B3646"/>
    <w:rsid w:val="009B56CE"/>
    <w:rsid w:val="009C783A"/>
    <w:rsid w:val="009C7A00"/>
    <w:rsid w:val="009D4D35"/>
    <w:rsid w:val="009D64E0"/>
    <w:rsid w:val="009E08BA"/>
    <w:rsid w:val="009F5465"/>
    <w:rsid w:val="00A00DD2"/>
    <w:rsid w:val="00A02A69"/>
    <w:rsid w:val="00A053CB"/>
    <w:rsid w:val="00A06A65"/>
    <w:rsid w:val="00A1259E"/>
    <w:rsid w:val="00A136C9"/>
    <w:rsid w:val="00A14666"/>
    <w:rsid w:val="00A1671E"/>
    <w:rsid w:val="00A24540"/>
    <w:rsid w:val="00A24731"/>
    <w:rsid w:val="00A407DF"/>
    <w:rsid w:val="00A419C9"/>
    <w:rsid w:val="00A42195"/>
    <w:rsid w:val="00A42377"/>
    <w:rsid w:val="00A51298"/>
    <w:rsid w:val="00A52296"/>
    <w:rsid w:val="00A533C9"/>
    <w:rsid w:val="00A54921"/>
    <w:rsid w:val="00A55E70"/>
    <w:rsid w:val="00A561C1"/>
    <w:rsid w:val="00A57F3A"/>
    <w:rsid w:val="00A67549"/>
    <w:rsid w:val="00A73F97"/>
    <w:rsid w:val="00A83147"/>
    <w:rsid w:val="00A86983"/>
    <w:rsid w:val="00A908B5"/>
    <w:rsid w:val="00A92E54"/>
    <w:rsid w:val="00A93668"/>
    <w:rsid w:val="00A94B1C"/>
    <w:rsid w:val="00A94C98"/>
    <w:rsid w:val="00A967B5"/>
    <w:rsid w:val="00AA0654"/>
    <w:rsid w:val="00AA38FF"/>
    <w:rsid w:val="00AB06F0"/>
    <w:rsid w:val="00AB0ACD"/>
    <w:rsid w:val="00AB1A5C"/>
    <w:rsid w:val="00AB371C"/>
    <w:rsid w:val="00AC12F4"/>
    <w:rsid w:val="00AC255F"/>
    <w:rsid w:val="00AC48BE"/>
    <w:rsid w:val="00AC569F"/>
    <w:rsid w:val="00AD15DE"/>
    <w:rsid w:val="00AD4717"/>
    <w:rsid w:val="00AE1BF0"/>
    <w:rsid w:val="00AE4567"/>
    <w:rsid w:val="00AF4543"/>
    <w:rsid w:val="00B04A20"/>
    <w:rsid w:val="00B07F60"/>
    <w:rsid w:val="00B1376D"/>
    <w:rsid w:val="00B27C22"/>
    <w:rsid w:val="00B27EA6"/>
    <w:rsid w:val="00B32D03"/>
    <w:rsid w:val="00B35254"/>
    <w:rsid w:val="00B3639A"/>
    <w:rsid w:val="00B36E59"/>
    <w:rsid w:val="00B44ADC"/>
    <w:rsid w:val="00B578A3"/>
    <w:rsid w:val="00B65F21"/>
    <w:rsid w:val="00B66B10"/>
    <w:rsid w:val="00B7246B"/>
    <w:rsid w:val="00B74A68"/>
    <w:rsid w:val="00B76D39"/>
    <w:rsid w:val="00B806DD"/>
    <w:rsid w:val="00B83B4B"/>
    <w:rsid w:val="00B86C64"/>
    <w:rsid w:val="00B87BA0"/>
    <w:rsid w:val="00B911FF"/>
    <w:rsid w:val="00B927B2"/>
    <w:rsid w:val="00B94155"/>
    <w:rsid w:val="00BA285D"/>
    <w:rsid w:val="00BA5B00"/>
    <w:rsid w:val="00BA5B30"/>
    <w:rsid w:val="00BA6899"/>
    <w:rsid w:val="00BB17A1"/>
    <w:rsid w:val="00BC2115"/>
    <w:rsid w:val="00BC3D8B"/>
    <w:rsid w:val="00BD0E68"/>
    <w:rsid w:val="00BD3277"/>
    <w:rsid w:val="00BD52C5"/>
    <w:rsid w:val="00BF1A49"/>
    <w:rsid w:val="00C0129E"/>
    <w:rsid w:val="00C05278"/>
    <w:rsid w:val="00C05407"/>
    <w:rsid w:val="00C16EA4"/>
    <w:rsid w:val="00C20B75"/>
    <w:rsid w:val="00C245E7"/>
    <w:rsid w:val="00C26132"/>
    <w:rsid w:val="00C412C2"/>
    <w:rsid w:val="00C43B35"/>
    <w:rsid w:val="00C46BC5"/>
    <w:rsid w:val="00C5533C"/>
    <w:rsid w:val="00C55593"/>
    <w:rsid w:val="00C55BE3"/>
    <w:rsid w:val="00C5794A"/>
    <w:rsid w:val="00C62A3F"/>
    <w:rsid w:val="00C65AD1"/>
    <w:rsid w:val="00C7316C"/>
    <w:rsid w:val="00C771EC"/>
    <w:rsid w:val="00C81317"/>
    <w:rsid w:val="00C8163D"/>
    <w:rsid w:val="00C83041"/>
    <w:rsid w:val="00C86BDF"/>
    <w:rsid w:val="00C901F9"/>
    <w:rsid w:val="00C9260A"/>
    <w:rsid w:val="00C946E4"/>
    <w:rsid w:val="00C960A2"/>
    <w:rsid w:val="00C97AF4"/>
    <w:rsid w:val="00C97F20"/>
    <w:rsid w:val="00CA18D9"/>
    <w:rsid w:val="00CA5A1A"/>
    <w:rsid w:val="00CA5F80"/>
    <w:rsid w:val="00CB2EA1"/>
    <w:rsid w:val="00CC2209"/>
    <w:rsid w:val="00CC371C"/>
    <w:rsid w:val="00CC3AD8"/>
    <w:rsid w:val="00CD4B25"/>
    <w:rsid w:val="00CD4F96"/>
    <w:rsid w:val="00CD5C23"/>
    <w:rsid w:val="00CE18CB"/>
    <w:rsid w:val="00CE5D44"/>
    <w:rsid w:val="00CF2CFA"/>
    <w:rsid w:val="00CF4EDF"/>
    <w:rsid w:val="00D00C1A"/>
    <w:rsid w:val="00D01412"/>
    <w:rsid w:val="00D015EC"/>
    <w:rsid w:val="00D02A70"/>
    <w:rsid w:val="00D02D58"/>
    <w:rsid w:val="00D0464D"/>
    <w:rsid w:val="00D047AE"/>
    <w:rsid w:val="00D06A0D"/>
    <w:rsid w:val="00D10351"/>
    <w:rsid w:val="00D12BF4"/>
    <w:rsid w:val="00D13744"/>
    <w:rsid w:val="00D14E89"/>
    <w:rsid w:val="00D15647"/>
    <w:rsid w:val="00D15E96"/>
    <w:rsid w:val="00D16393"/>
    <w:rsid w:val="00D16FC4"/>
    <w:rsid w:val="00D230F2"/>
    <w:rsid w:val="00D25F1B"/>
    <w:rsid w:val="00D26622"/>
    <w:rsid w:val="00D3573B"/>
    <w:rsid w:val="00D42513"/>
    <w:rsid w:val="00D45DB9"/>
    <w:rsid w:val="00D46A50"/>
    <w:rsid w:val="00D55654"/>
    <w:rsid w:val="00D57183"/>
    <w:rsid w:val="00D5748D"/>
    <w:rsid w:val="00D57D65"/>
    <w:rsid w:val="00D6388B"/>
    <w:rsid w:val="00D64DED"/>
    <w:rsid w:val="00D65643"/>
    <w:rsid w:val="00D706C3"/>
    <w:rsid w:val="00D72590"/>
    <w:rsid w:val="00D8404A"/>
    <w:rsid w:val="00D90425"/>
    <w:rsid w:val="00DC027E"/>
    <w:rsid w:val="00DD25B9"/>
    <w:rsid w:val="00DD6700"/>
    <w:rsid w:val="00DD79A7"/>
    <w:rsid w:val="00DE72DB"/>
    <w:rsid w:val="00DE74E8"/>
    <w:rsid w:val="00DF39A0"/>
    <w:rsid w:val="00E017B3"/>
    <w:rsid w:val="00E02404"/>
    <w:rsid w:val="00E11573"/>
    <w:rsid w:val="00E14151"/>
    <w:rsid w:val="00E16987"/>
    <w:rsid w:val="00E17780"/>
    <w:rsid w:val="00E17A61"/>
    <w:rsid w:val="00E21CF3"/>
    <w:rsid w:val="00E263DD"/>
    <w:rsid w:val="00E27121"/>
    <w:rsid w:val="00E404E0"/>
    <w:rsid w:val="00E4293A"/>
    <w:rsid w:val="00E434A3"/>
    <w:rsid w:val="00E4414B"/>
    <w:rsid w:val="00E7172C"/>
    <w:rsid w:val="00E805C8"/>
    <w:rsid w:val="00E80FEF"/>
    <w:rsid w:val="00E82C9A"/>
    <w:rsid w:val="00E85BDE"/>
    <w:rsid w:val="00E90872"/>
    <w:rsid w:val="00E94F3B"/>
    <w:rsid w:val="00E972AB"/>
    <w:rsid w:val="00E97CD6"/>
    <w:rsid w:val="00EA16DF"/>
    <w:rsid w:val="00EB09FC"/>
    <w:rsid w:val="00EB0F5E"/>
    <w:rsid w:val="00EB4EE9"/>
    <w:rsid w:val="00EC3181"/>
    <w:rsid w:val="00EC66D3"/>
    <w:rsid w:val="00EC6C0D"/>
    <w:rsid w:val="00EC7446"/>
    <w:rsid w:val="00ED53CB"/>
    <w:rsid w:val="00EE1FDB"/>
    <w:rsid w:val="00EE3AE4"/>
    <w:rsid w:val="00EE5E58"/>
    <w:rsid w:val="00EE60F9"/>
    <w:rsid w:val="00EF18D9"/>
    <w:rsid w:val="00EF2256"/>
    <w:rsid w:val="00F053BD"/>
    <w:rsid w:val="00F13F88"/>
    <w:rsid w:val="00F167CD"/>
    <w:rsid w:val="00F16824"/>
    <w:rsid w:val="00F31278"/>
    <w:rsid w:val="00F412C0"/>
    <w:rsid w:val="00F532A8"/>
    <w:rsid w:val="00F62C8B"/>
    <w:rsid w:val="00F6497B"/>
    <w:rsid w:val="00F64E67"/>
    <w:rsid w:val="00F65FBA"/>
    <w:rsid w:val="00F6693A"/>
    <w:rsid w:val="00F7179A"/>
    <w:rsid w:val="00F7205E"/>
    <w:rsid w:val="00F732BA"/>
    <w:rsid w:val="00F763A1"/>
    <w:rsid w:val="00F80569"/>
    <w:rsid w:val="00F80DCE"/>
    <w:rsid w:val="00F81246"/>
    <w:rsid w:val="00F8436B"/>
    <w:rsid w:val="00F8520C"/>
    <w:rsid w:val="00F8662E"/>
    <w:rsid w:val="00F910EF"/>
    <w:rsid w:val="00F94FBB"/>
    <w:rsid w:val="00F95D4A"/>
    <w:rsid w:val="00FA0E1D"/>
    <w:rsid w:val="00FA2CB0"/>
    <w:rsid w:val="00FA32D3"/>
    <w:rsid w:val="00FB367C"/>
    <w:rsid w:val="00FB4334"/>
    <w:rsid w:val="00FC2723"/>
    <w:rsid w:val="00FC2D2A"/>
    <w:rsid w:val="00FC6F4C"/>
    <w:rsid w:val="00FD3F77"/>
    <w:rsid w:val="00FE2057"/>
    <w:rsid w:val="00FE25A7"/>
    <w:rsid w:val="00FE27AD"/>
    <w:rsid w:val="00FE6CA4"/>
    <w:rsid w:val="00FE7B07"/>
    <w:rsid w:val="00FF1A60"/>
    <w:rsid w:val="00FF2FED"/>
    <w:rsid w:val="00FF3047"/>
    <w:rsid w:val="00FF46FF"/>
    <w:rsid w:val="00FF567B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Лузина Кристина Андреевна</dc:creator>
  <cp:keywords/>
  <dc:description/>
  <cp:lastModifiedBy>Петрова Наталья Павловна</cp:lastModifiedBy>
  <cp:revision>12</cp:revision>
  <dcterms:created xsi:type="dcterms:W3CDTF">2014-09-27T07:23:00Z</dcterms:created>
  <dcterms:modified xsi:type="dcterms:W3CDTF">2014-09-28T06:56:00Z</dcterms:modified>
</cp:coreProperties>
</file>